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spacing w:before="60" w:after="60" w:line="300" w:lineRule="atLeast"/>
        <w:ind w:left="709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WZ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R FORMULARZA ODST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PIENIA OD UMOWY</w:t>
      </w:r>
    </w:p>
    <w:p>
      <w:pPr>
        <w:pStyle w:val="Domyślnie"/>
        <w:spacing w:after="0" w:line="23" w:lineRule="atLeast"/>
        <w:ind w:left="709" w:firstLine="0"/>
        <w:rPr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opracowany na podstawie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cznika numer 2 do ustawy z dnia 30 maja 2014 r. o prawach konsumenta (Dz.U. z 2014 r. poz. 827 ze zm.)</w:t>
      </w:r>
    </w:p>
    <w:p>
      <w:pPr>
        <w:pStyle w:val="Domyślnie"/>
        <w:spacing w:before="60" w:after="60" w:line="300" w:lineRule="atLeast"/>
        <w:ind w:left="709" w:firstLine="0"/>
        <w:rPr>
          <w:rFonts w:ascii="Helvetica" w:cs="Helvetica" w:hAnsi="Helvetica" w:eastAsia="Helvetica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(formularz ten nale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wype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i odes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tylko w przypadku ch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odst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pienia od umowy)</w:t>
      </w:r>
    </w:p>
    <w:p>
      <w:pPr>
        <w:pStyle w:val="Domyślnie"/>
        <w:shd w:val="clear" w:color="auto" w:fill="ffffff"/>
        <w:spacing w:before="60" w:after="60" w:line="300" w:lineRule="atLeast"/>
        <w:jc w:val="center"/>
        <w:rPr>
          <w:rFonts w:ascii="Helvetica" w:cs="Helvetica" w:hAnsi="Helvetica" w:eastAsia="Helvetica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rFonts w:ascii="Arial" w:cs="Arial" w:hAnsi="Arial" w:eastAsia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Adresat:</w:t>
      </w:r>
    </w:p>
    <w:p>
      <w:pPr>
        <w:pStyle w:val="Treść tekstu"/>
        <w:spacing w:line="195" w:lineRule="atLeast"/>
        <w:jc w:val="center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 xml:space="preserve">REMONTECH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KARIN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 xml:space="preserve"> GWIZDA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Ł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A</w:t>
      </w:r>
      <w:r>
        <w:rPr>
          <w:rFonts w:ascii="Arial" w:cs="Arial" w:hAnsi="Arial" w:eastAsia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14:textFill>
            <w14:solidFill>
              <w14:srgbClr w14:val="777777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ul. W.Siemaszkowej 21, 85-790 Bydgoszcz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 </w:t>
        <w:br w:type="textWrapping"/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maszynadocieciastyropianu.pl</w:t>
      </w:r>
      <w:r>
        <w:rPr>
          <w:rFonts w:ascii="Arial" w:cs="Arial" w:hAnsi="Arial" w:eastAsia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14:textFill>
            <w14:solidFill>
              <w14:srgbClr w14:val="777777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biuro@remontech.com.pl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Ja/My(*) niniejszym informuj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/informujemy(*) o moim/naszym odst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pieniu od umowy sprzeda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ż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y nast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puj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cych rzeczy(*) umowy dostawy nast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puj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cych rzeczy(*) umowy o dzie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ł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o polegaj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cej na wykonaniu nast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puj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 xml:space="preserve">cych rzeczy(*)/o 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ś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wiadczenie nast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ę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puj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ą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cej us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ł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ugi(*)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Data zawarcia umowy(*)/odbioru(*)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Imi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i nazwisko konsumenta(-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ó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w)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Adres konsumenta(-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ó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w)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Podpis konsumenta(-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ó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w) (tylko je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ż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eli formularz jest przesy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ł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any w wersji papierowej)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  <w:r>
        <w:rPr>
          <w:caps w:val="0"/>
          <w:smallCaps w:val="0"/>
          <w:outline w:val="0"/>
          <w:color w:val="777777"/>
          <w:spacing w:val="0"/>
          <w:u w:color="777777"/>
          <w:rtl w:val="0"/>
          <w14:textFill>
            <w14:solidFill>
              <w14:srgbClr w14:val="777777"/>
            </w14:solidFill>
          </w14:textFill>
        </w:rPr>
        <w:t xml:space="preserve">–    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Data</w:t>
      </w:r>
    </w:p>
    <w:p>
      <w:pPr>
        <w:pStyle w:val="Treść tekstu"/>
        <w:spacing w:line="195" w:lineRule="atLeast"/>
        <w:jc w:val="both"/>
        <w:rPr>
          <w:caps w:val="0"/>
          <w:smallCaps w:val="0"/>
          <w:outline w:val="0"/>
          <w:color w:val="777777"/>
          <w:spacing w:val="0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Treść tekstu"/>
        <w:spacing w:line="195" w:lineRule="atLeast"/>
        <w:jc w:val="both"/>
      </w:pP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(*) Niepotrzebne skre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ś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li</w:t>
      </w:r>
      <w:r>
        <w:rPr>
          <w:rFonts w:ascii="Arial" w:hAnsi="Arial" w:hint="default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ć</w:t>
      </w:r>
      <w:r>
        <w:rPr>
          <w:rFonts w:ascii="Arial" w:hAnsi="Arial"/>
          <w:caps w:val="0"/>
          <w:smallCaps w:val="0"/>
          <w:outline w:val="0"/>
          <w:color w:val="777777"/>
          <w:spacing w:val="0"/>
          <w:sz w:val="18"/>
          <w:szCs w:val="18"/>
          <w:u w:color="777777"/>
          <w:rtl w:val="0"/>
          <w14:textFill>
            <w14:solidFill>
              <w14:srgbClr w14:val="777777"/>
            </w14:solidFill>
          </w14:textFill>
        </w:rPr>
        <w:t>.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